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7C8A" w14:textId="77777777" w:rsidR="009E5640" w:rsidRPr="009E5640" w:rsidRDefault="009E5640" w:rsidP="009E5640">
      <w:pPr>
        <w:spacing w:before="240" w:after="240" w:line="240" w:lineRule="auto"/>
        <w:rPr>
          <w:rFonts w:ascii="Times New Roman" w:eastAsia="Times New Roman" w:hAnsi="Times New Roman" w:cs="Times New Roman"/>
          <w:color w:val="000000"/>
          <w:kern w:val="0"/>
          <w14:ligatures w14:val="none"/>
        </w:rPr>
      </w:pPr>
      <w:r w:rsidRPr="009E5640">
        <w:rPr>
          <w:rFonts w:ascii="Arial" w:eastAsia="Times New Roman" w:hAnsi="Arial" w:cs="Arial"/>
          <w:b/>
          <w:bCs/>
          <w:color w:val="424042"/>
          <w:kern w:val="0"/>
          <w:sz w:val="22"/>
          <w:szCs w:val="22"/>
          <w14:ligatures w14:val="none"/>
        </w:rPr>
        <w:t>FOR IMMEDIATE RELEASE</w:t>
      </w:r>
    </w:p>
    <w:p w14:paraId="45016824" w14:textId="77777777" w:rsidR="009E5640" w:rsidRPr="009E5640" w:rsidRDefault="009E5640" w:rsidP="009E5640">
      <w:pPr>
        <w:spacing w:before="240" w:after="240" w:line="240" w:lineRule="auto"/>
        <w:rPr>
          <w:rFonts w:ascii="Times New Roman" w:eastAsia="Times New Roman" w:hAnsi="Times New Roman" w:cs="Times New Roman"/>
          <w:color w:val="000000"/>
          <w:kern w:val="0"/>
          <w14:ligatures w14:val="none"/>
        </w:rPr>
      </w:pPr>
      <w:r w:rsidRPr="00EE1F40">
        <w:rPr>
          <w:rFonts w:ascii="Arial" w:eastAsia="Times New Roman" w:hAnsi="Arial" w:cs="Arial"/>
          <w:color w:val="424042"/>
          <w:kern w:val="0"/>
          <w:sz w:val="22"/>
          <w:szCs w:val="22"/>
          <w14:ligatures w14:val="none"/>
        </w:rPr>
        <w:t>Contact: &lt;INSERT NAME&gt;</w:t>
      </w:r>
      <w:r w:rsidRPr="00EE1F40">
        <w:rPr>
          <w:rFonts w:ascii="Arial" w:eastAsia="Times New Roman" w:hAnsi="Arial" w:cs="Arial"/>
          <w:color w:val="424042"/>
          <w:kern w:val="0"/>
          <w:sz w:val="22"/>
          <w:szCs w:val="22"/>
          <w14:ligatures w14:val="none"/>
        </w:rPr>
        <w:br/>
        <w:t xml:space="preserve">Phone: </w:t>
      </w:r>
      <w:r w:rsidRPr="00EE1F40">
        <w:rPr>
          <w:rFonts w:ascii="Arial" w:eastAsia="Times New Roman" w:hAnsi="Arial" w:cs="Arial"/>
          <w:color w:val="424042"/>
          <w:kern w:val="0"/>
          <w:sz w:val="22"/>
          <w:szCs w:val="22"/>
          <w:shd w:val="clear" w:color="auto" w:fill="FFFFFF"/>
          <w14:ligatures w14:val="none"/>
        </w:rPr>
        <w:t>(XXX) XXX-XXXX</w:t>
      </w:r>
      <w:r w:rsidRPr="00EE1F40">
        <w:rPr>
          <w:rFonts w:ascii="Arial" w:eastAsia="Times New Roman" w:hAnsi="Arial" w:cs="Arial"/>
          <w:color w:val="424042"/>
          <w:kern w:val="0"/>
          <w:sz w:val="22"/>
          <w:szCs w:val="22"/>
          <w14:ligatures w14:val="none"/>
        </w:rPr>
        <w:br/>
        <w:t>Email: &lt;INSERT EMAIL&gt;</w:t>
      </w:r>
      <w:r w:rsidRPr="00EE1F40">
        <w:rPr>
          <w:rFonts w:ascii="Arial" w:eastAsia="Times New Roman" w:hAnsi="Arial" w:cs="Arial"/>
          <w:color w:val="424042"/>
          <w:kern w:val="0"/>
          <w:sz w:val="22"/>
          <w:szCs w:val="22"/>
          <w14:ligatures w14:val="none"/>
        </w:rPr>
        <w:br/>
      </w:r>
    </w:p>
    <w:p w14:paraId="6204F4C8" w14:textId="77777777" w:rsidR="009E5640" w:rsidRPr="009E5640" w:rsidRDefault="00EE1F40" w:rsidP="009E5640">
      <w:pPr>
        <w:spacing w:before="240" w:after="240" w:line="240" w:lineRule="auto"/>
        <w:jc w:val="center"/>
        <w:rPr>
          <w:rFonts w:ascii="Times New Roman" w:eastAsia="Times New Roman" w:hAnsi="Times New Roman" w:cs="Times New Roman"/>
          <w:color w:val="000000"/>
          <w:kern w:val="0"/>
          <w14:ligatures w14:val="none"/>
        </w:rPr>
      </w:pPr>
      <w:r w:rsidRPr="00EE1F40">
        <w:rPr>
          <w:rFonts w:ascii="Arial" w:eastAsia="Times New Roman" w:hAnsi="Arial" w:cs="Arial"/>
          <w:color w:val="424042"/>
          <w:kern w:val="0"/>
          <w:sz w:val="22"/>
          <w:szCs w:val="22"/>
          <w14:ligatures w14:val="none"/>
        </w:rPr>
        <w:t>&lt;</w:t>
      </w:r>
      <w:r w:rsidR="009E5640" w:rsidRPr="00EE1F40">
        <w:rPr>
          <w:rFonts w:ascii="Arial" w:eastAsia="Times New Roman" w:hAnsi="Arial" w:cs="Arial"/>
          <w:color w:val="424042"/>
          <w:kern w:val="0"/>
          <w:sz w:val="22"/>
          <w:szCs w:val="22"/>
          <w14:ligatures w14:val="none"/>
        </w:rPr>
        <w:t>INSERT PRACTICE NAME&gt;</w:t>
      </w:r>
      <w:r w:rsidR="009E5640" w:rsidRPr="009E5640">
        <w:rPr>
          <w:rFonts w:ascii="Arial" w:eastAsia="Times New Roman" w:hAnsi="Arial" w:cs="Arial"/>
          <w:b/>
          <w:bCs/>
          <w:color w:val="424042"/>
          <w:kern w:val="0"/>
          <w:sz w:val="22"/>
          <w:szCs w:val="22"/>
          <w14:ligatures w14:val="none"/>
        </w:rPr>
        <w:t xml:space="preserve"> </w:t>
      </w:r>
      <w:r>
        <w:rPr>
          <w:rFonts w:ascii="Arial" w:eastAsia="Times New Roman" w:hAnsi="Arial" w:cs="Arial"/>
          <w:b/>
          <w:bCs/>
          <w:color w:val="424042"/>
          <w:kern w:val="0"/>
          <w:sz w:val="22"/>
          <w:szCs w:val="22"/>
          <w14:ligatures w14:val="none"/>
        </w:rPr>
        <w:t>Partners with the Visual Freedom Foundation</w:t>
      </w:r>
    </w:p>
    <w:p w14:paraId="732F9656" w14:textId="77777777" w:rsidR="009E5640" w:rsidRPr="009E5640" w:rsidRDefault="009E5640" w:rsidP="009E5640">
      <w:pPr>
        <w:spacing w:after="0" w:line="240" w:lineRule="auto"/>
        <w:rPr>
          <w:rFonts w:ascii="Times New Roman" w:eastAsia="Times New Roman" w:hAnsi="Times New Roman" w:cs="Times New Roman"/>
          <w:color w:val="000000"/>
          <w:kern w:val="0"/>
          <w14:ligatures w14:val="none"/>
        </w:rPr>
      </w:pPr>
    </w:p>
    <w:p w14:paraId="03A760D9" w14:textId="77777777" w:rsidR="00EE1F40" w:rsidRDefault="00EE1F40" w:rsidP="00EE1F40">
      <w:pPr>
        <w:pStyle w:val="NormalWeb"/>
        <w:rPr>
          <w:rStyle w:val="Strong"/>
          <w:rFonts w:ascii="Arial" w:eastAsiaTheme="majorEastAsia" w:hAnsi="Arial" w:cs="Arial"/>
          <w:color w:val="000000"/>
          <w:sz w:val="22"/>
          <w:szCs w:val="22"/>
        </w:rPr>
      </w:pPr>
      <w:r w:rsidRPr="00EE1F40">
        <w:rPr>
          <w:rStyle w:val="Strong"/>
          <w:rFonts w:ascii="Arial" w:eastAsiaTheme="majorEastAsia" w:hAnsi="Arial" w:cs="Arial"/>
          <w:color w:val="000000"/>
          <w:sz w:val="22"/>
          <w:szCs w:val="22"/>
        </w:rPr>
        <w:t xml:space="preserve">City, State (DATE) – [PRACTICE NAME], the area’s premier eye care center, is partnering with the Visual Freedom Foundation to help restore sight for individuals in need. </w:t>
      </w:r>
    </w:p>
    <w:p w14:paraId="473B2532" w14:textId="77777777" w:rsidR="00EE1F40" w:rsidRPr="00EE1F40" w:rsidRDefault="00EE1F40" w:rsidP="00EE1F40">
      <w:pPr>
        <w:pStyle w:val="NormalWeb"/>
        <w:rPr>
          <w:rFonts w:ascii="Arial" w:hAnsi="Arial" w:cs="Arial"/>
          <w:color w:val="000000"/>
          <w:sz w:val="22"/>
          <w:szCs w:val="22"/>
        </w:rPr>
      </w:pPr>
      <w:r w:rsidRPr="00EE1F40">
        <w:rPr>
          <w:rFonts w:ascii="Arial" w:hAnsi="Arial" w:cs="Arial"/>
          <w:color w:val="000000"/>
          <w:sz w:val="22"/>
          <w:szCs w:val="22"/>
        </w:rPr>
        <w:t>The</w:t>
      </w:r>
      <w:r w:rsidRPr="00EE1F40">
        <w:rPr>
          <w:rStyle w:val="apple-converted-space"/>
          <w:rFonts w:ascii="Arial" w:eastAsiaTheme="majorEastAsia" w:hAnsi="Arial" w:cs="Arial"/>
          <w:color w:val="000000"/>
          <w:sz w:val="22"/>
          <w:szCs w:val="22"/>
        </w:rPr>
        <w:t> </w:t>
      </w:r>
      <w:r w:rsidRPr="00EE1F40">
        <w:rPr>
          <w:rStyle w:val="Strong"/>
          <w:rFonts w:ascii="Arial" w:eastAsiaTheme="majorEastAsia" w:hAnsi="Arial" w:cs="Arial"/>
          <w:color w:val="000000"/>
          <w:sz w:val="22"/>
          <w:szCs w:val="22"/>
        </w:rPr>
        <w:t>Visual Freedom Foundation</w:t>
      </w:r>
      <w:r w:rsidRPr="00EE1F40">
        <w:rPr>
          <w:rStyle w:val="apple-converted-space"/>
          <w:rFonts w:ascii="Arial" w:eastAsiaTheme="majorEastAsia" w:hAnsi="Arial" w:cs="Arial"/>
          <w:color w:val="000000"/>
          <w:sz w:val="22"/>
          <w:szCs w:val="22"/>
        </w:rPr>
        <w:t> </w:t>
      </w:r>
      <w:r w:rsidRPr="00EE1F40">
        <w:rPr>
          <w:rFonts w:ascii="Arial" w:hAnsi="Arial" w:cs="Arial"/>
          <w:color w:val="000000"/>
          <w:sz w:val="22"/>
          <w:szCs w:val="22"/>
        </w:rPr>
        <w:t>is a nonprofit organization dedicated to making refractive surgery accessible to underserved populations. Through partnerships with local and international clinics, the foundation provides free surgeries to individuals who are financially vulnerable, uninsured, or face barriers to using glasses or contact lenses. Its mission is to empower people with clear vision and independence.</w:t>
      </w:r>
    </w:p>
    <w:p w14:paraId="430ECA21" w14:textId="77777777" w:rsidR="00EE1F40" w:rsidRPr="00EE1F40" w:rsidRDefault="00EE1F40" w:rsidP="00EE1F40">
      <w:pPr>
        <w:pStyle w:val="NormalWeb"/>
        <w:rPr>
          <w:rFonts w:ascii="Arial" w:hAnsi="Arial" w:cs="Arial"/>
          <w:color w:val="000000"/>
          <w:sz w:val="22"/>
          <w:szCs w:val="22"/>
        </w:rPr>
      </w:pPr>
      <w:r w:rsidRPr="00C65A35">
        <w:rPr>
          <w:rFonts w:ascii="Arial" w:hAnsi="Arial" w:cs="Arial"/>
          <w:color w:val="000000"/>
          <w:sz w:val="22"/>
          <w:szCs w:val="22"/>
          <w:highlight w:val="yellow"/>
        </w:rPr>
        <w:t>“[Insert a quote about the Visual Freedom Foundation, why your practice participates, and what it means to help people in need in CITY/REGION NAME],” said Dr. [NAME], board-certified surgeon at [PRACTICE NAME]. “Patients can get involved by [insert actionable information for participation, donations, or referrals].”</w:t>
      </w:r>
    </w:p>
    <w:p w14:paraId="296D1B19" w14:textId="77777777" w:rsidR="00EE1F40" w:rsidRPr="00EE1F40" w:rsidRDefault="00EE1F40" w:rsidP="00EE1F40">
      <w:pPr>
        <w:pStyle w:val="NormalWeb"/>
        <w:rPr>
          <w:rFonts w:ascii="Arial" w:hAnsi="Arial" w:cs="Arial"/>
          <w:color w:val="000000"/>
          <w:sz w:val="22"/>
          <w:szCs w:val="22"/>
        </w:rPr>
      </w:pPr>
      <w:r w:rsidRPr="00EE1F40">
        <w:rPr>
          <w:rFonts w:ascii="Arial" w:hAnsi="Arial" w:cs="Arial"/>
          <w:color w:val="000000"/>
          <w:sz w:val="22"/>
          <w:szCs w:val="22"/>
        </w:rPr>
        <w:t>Refractive surgery corrects vision issues such as nearsightedness, farsightedness, and astigmatism, offering a life-changing alternative to glasses or contact lenses. By restoring clear vision, patients can regain independence and improve quality of life.</w:t>
      </w:r>
    </w:p>
    <w:p w14:paraId="59B55005" w14:textId="77777777" w:rsidR="00EE1F40" w:rsidRPr="00EE1F40" w:rsidRDefault="00EE1F40" w:rsidP="00EE1F40">
      <w:pPr>
        <w:pStyle w:val="NormalWeb"/>
        <w:rPr>
          <w:rFonts w:ascii="Arial" w:hAnsi="Arial" w:cs="Arial"/>
          <w:color w:val="000000"/>
          <w:sz w:val="22"/>
          <w:szCs w:val="22"/>
        </w:rPr>
      </w:pPr>
      <w:r w:rsidRPr="00C65A35">
        <w:rPr>
          <w:rFonts w:ascii="Arial" w:hAnsi="Arial" w:cs="Arial"/>
          <w:color w:val="000000"/>
          <w:sz w:val="22"/>
          <w:szCs w:val="22"/>
          <w:highlight w:val="yellow"/>
        </w:rPr>
        <w:t>“[Here you can emphasize the impact of refractive surgery on patients and your practice’s role in supporting the community],” said Dr. [NAME]. “This initiative allows our practice to make a tangible difference while highlighting our commitment to compassionate care.”</w:t>
      </w:r>
    </w:p>
    <w:p w14:paraId="1BCBA3AA" w14:textId="77777777" w:rsidR="00EE1F40" w:rsidRPr="00EE1F40" w:rsidRDefault="00EE1F40" w:rsidP="00EE1F40">
      <w:pPr>
        <w:pStyle w:val="NormalWeb"/>
        <w:rPr>
          <w:rFonts w:ascii="Arial" w:hAnsi="Arial" w:cs="Arial"/>
          <w:color w:val="000000"/>
          <w:sz w:val="22"/>
          <w:szCs w:val="22"/>
        </w:rPr>
      </w:pPr>
      <w:r w:rsidRPr="00C65A35">
        <w:rPr>
          <w:rFonts w:ascii="Arial" w:hAnsi="Arial" w:cs="Arial"/>
          <w:color w:val="000000"/>
          <w:sz w:val="22"/>
          <w:szCs w:val="22"/>
          <w:highlight w:val="yellow"/>
        </w:rPr>
        <w:t>[DOCTOR NAME] is a [INSERT BRIEF BIO ABOUT SURGEON].</w:t>
      </w:r>
    </w:p>
    <w:p w14:paraId="6E526E0C" w14:textId="77777777" w:rsidR="00EE1F40" w:rsidRPr="00EE1F40" w:rsidRDefault="00EE1F40" w:rsidP="00EE1F40">
      <w:pPr>
        <w:pStyle w:val="NormalWeb"/>
        <w:rPr>
          <w:rFonts w:ascii="Arial" w:hAnsi="Arial" w:cs="Arial"/>
          <w:color w:val="000000"/>
          <w:sz w:val="22"/>
          <w:szCs w:val="22"/>
        </w:rPr>
      </w:pPr>
      <w:r w:rsidRPr="00C65A35">
        <w:rPr>
          <w:rStyle w:val="Strong"/>
          <w:rFonts w:ascii="Arial" w:eastAsiaTheme="majorEastAsia" w:hAnsi="Arial" w:cs="Arial"/>
          <w:color w:val="000000"/>
          <w:sz w:val="22"/>
          <w:szCs w:val="22"/>
          <w:highlight w:val="yellow"/>
        </w:rPr>
        <w:t>About [INSERT PRACTICE NAME]</w:t>
      </w:r>
      <w:r w:rsidRPr="00EE1F40">
        <w:rPr>
          <w:rFonts w:ascii="Arial" w:hAnsi="Arial" w:cs="Arial"/>
          <w:color w:val="000000"/>
          <w:sz w:val="22"/>
          <w:szCs w:val="22"/>
        </w:rPr>
        <w:br/>
        <w:t>Use this section to give a brief overview of your practice, its mission, number of locations, and any additional information that helps local media learn more about you. Include contact information such as phone and email for further inquiries.</w:t>
      </w:r>
    </w:p>
    <w:p w14:paraId="6B54B286" w14:textId="77777777" w:rsidR="009E5640" w:rsidRPr="00EE1F40" w:rsidRDefault="009E5640" w:rsidP="009E5640">
      <w:pPr>
        <w:spacing w:after="240" w:line="240" w:lineRule="auto"/>
        <w:rPr>
          <w:rFonts w:ascii="Arial" w:eastAsia="Times New Roman" w:hAnsi="Arial" w:cs="Arial"/>
          <w:kern w:val="0"/>
          <w:sz w:val="22"/>
          <w:szCs w:val="22"/>
          <w14:ligatures w14:val="none"/>
        </w:rPr>
      </w:pPr>
    </w:p>
    <w:p w14:paraId="2B51BBBD" w14:textId="77777777" w:rsidR="009E5640" w:rsidRPr="00EE1F40" w:rsidRDefault="009E5640" w:rsidP="009E5640">
      <w:pPr>
        <w:spacing w:after="0" w:line="240" w:lineRule="auto"/>
        <w:rPr>
          <w:rFonts w:ascii="Arial" w:eastAsia="Times New Roman" w:hAnsi="Arial" w:cs="Arial"/>
          <w:kern w:val="0"/>
          <w:sz w:val="22"/>
          <w:szCs w:val="22"/>
          <w14:ligatures w14:val="none"/>
        </w:rPr>
      </w:pPr>
    </w:p>
    <w:p w14:paraId="799BFB47" w14:textId="77777777" w:rsidR="00B6032F" w:rsidRPr="00EE1F40" w:rsidRDefault="00B6032F">
      <w:pPr>
        <w:rPr>
          <w:rFonts w:ascii="Arial" w:hAnsi="Arial" w:cs="Arial"/>
          <w:sz w:val="22"/>
          <w:szCs w:val="22"/>
        </w:rPr>
      </w:pPr>
    </w:p>
    <w:p w14:paraId="7003C6C8" w14:textId="77777777" w:rsidR="00EE1F40" w:rsidRPr="00EE1F40" w:rsidRDefault="00EE1F40">
      <w:pPr>
        <w:rPr>
          <w:rFonts w:ascii="Arial" w:hAnsi="Arial" w:cs="Arial"/>
          <w:sz w:val="22"/>
          <w:szCs w:val="22"/>
        </w:rPr>
      </w:pPr>
    </w:p>
    <w:sectPr w:rsidR="00EE1F40" w:rsidRPr="00EE1F40" w:rsidSect="009E564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0"/>
    <w:rsid w:val="000A33CB"/>
    <w:rsid w:val="0019441F"/>
    <w:rsid w:val="00520177"/>
    <w:rsid w:val="00716D4A"/>
    <w:rsid w:val="009E5640"/>
    <w:rsid w:val="00B15B70"/>
    <w:rsid w:val="00B6032F"/>
    <w:rsid w:val="00C65A35"/>
    <w:rsid w:val="00EE1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9572A1"/>
  <w15:chartTrackingRefBased/>
  <w15:docId w15:val="{1BBD4741-A8FE-0E4E-9EC7-E3256695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6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56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56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56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56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56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6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6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6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6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56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56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56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56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5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640"/>
    <w:rPr>
      <w:rFonts w:eastAsiaTheme="majorEastAsia" w:cstheme="majorBidi"/>
      <w:color w:val="272727" w:themeColor="text1" w:themeTint="D8"/>
    </w:rPr>
  </w:style>
  <w:style w:type="paragraph" w:styleId="Title">
    <w:name w:val="Title"/>
    <w:basedOn w:val="Normal"/>
    <w:next w:val="Normal"/>
    <w:link w:val="TitleChar"/>
    <w:uiPriority w:val="10"/>
    <w:qFormat/>
    <w:rsid w:val="009E5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6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640"/>
    <w:pPr>
      <w:spacing w:before="160"/>
      <w:jc w:val="center"/>
    </w:pPr>
    <w:rPr>
      <w:i/>
      <w:iCs/>
      <w:color w:val="404040" w:themeColor="text1" w:themeTint="BF"/>
    </w:rPr>
  </w:style>
  <w:style w:type="character" w:customStyle="1" w:styleId="QuoteChar">
    <w:name w:val="Quote Char"/>
    <w:basedOn w:val="DefaultParagraphFont"/>
    <w:link w:val="Quote"/>
    <w:uiPriority w:val="29"/>
    <w:rsid w:val="009E5640"/>
    <w:rPr>
      <w:i/>
      <w:iCs/>
      <w:color w:val="404040" w:themeColor="text1" w:themeTint="BF"/>
    </w:rPr>
  </w:style>
  <w:style w:type="paragraph" w:styleId="ListParagraph">
    <w:name w:val="List Paragraph"/>
    <w:basedOn w:val="Normal"/>
    <w:uiPriority w:val="34"/>
    <w:qFormat/>
    <w:rsid w:val="009E5640"/>
    <w:pPr>
      <w:ind w:left="720"/>
      <w:contextualSpacing/>
    </w:pPr>
  </w:style>
  <w:style w:type="character" w:styleId="IntenseEmphasis">
    <w:name w:val="Intense Emphasis"/>
    <w:basedOn w:val="DefaultParagraphFont"/>
    <w:uiPriority w:val="21"/>
    <w:qFormat/>
    <w:rsid w:val="009E5640"/>
    <w:rPr>
      <w:i/>
      <w:iCs/>
      <w:color w:val="2F5496" w:themeColor="accent1" w:themeShade="BF"/>
    </w:rPr>
  </w:style>
  <w:style w:type="paragraph" w:styleId="IntenseQuote">
    <w:name w:val="Intense Quote"/>
    <w:basedOn w:val="Normal"/>
    <w:next w:val="Normal"/>
    <w:link w:val="IntenseQuoteChar"/>
    <w:uiPriority w:val="30"/>
    <w:qFormat/>
    <w:rsid w:val="009E56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5640"/>
    <w:rPr>
      <w:i/>
      <w:iCs/>
      <w:color w:val="2F5496" w:themeColor="accent1" w:themeShade="BF"/>
    </w:rPr>
  </w:style>
  <w:style w:type="character" w:styleId="IntenseReference">
    <w:name w:val="Intense Reference"/>
    <w:basedOn w:val="DefaultParagraphFont"/>
    <w:uiPriority w:val="32"/>
    <w:qFormat/>
    <w:rsid w:val="009E5640"/>
    <w:rPr>
      <w:b/>
      <w:bCs/>
      <w:smallCaps/>
      <w:color w:val="2F5496" w:themeColor="accent1" w:themeShade="BF"/>
      <w:spacing w:val="5"/>
    </w:rPr>
  </w:style>
  <w:style w:type="paragraph" w:styleId="NormalWeb">
    <w:name w:val="Normal (Web)"/>
    <w:basedOn w:val="Normal"/>
    <w:uiPriority w:val="99"/>
    <w:semiHidden/>
    <w:unhideWhenUsed/>
    <w:rsid w:val="009E564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E1F40"/>
    <w:rPr>
      <w:b/>
      <w:bCs/>
    </w:rPr>
  </w:style>
  <w:style w:type="character" w:customStyle="1" w:styleId="apple-converted-space">
    <w:name w:val="apple-converted-space"/>
    <w:basedOn w:val="DefaultParagraphFont"/>
    <w:rsid w:val="00EE1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56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Chris</cp:lastModifiedBy>
  <cp:revision>3</cp:revision>
  <dcterms:created xsi:type="dcterms:W3CDTF">2025-07-13T22:38:00Z</dcterms:created>
  <dcterms:modified xsi:type="dcterms:W3CDTF">2026-05-18T16:07:00Z</dcterms:modified>
</cp:coreProperties>
</file>